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E890753" w:rsidR="00027B83" w:rsidRPr="001F204B" w:rsidRDefault="006F33D4">
            <w:pPr>
              <w:jc w:val="both"/>
              <w:rPr>
                <w:rFonts w:ascii="Arial" w:hAnsi="Arial" w:cs="Arial"/>
                <w:kern w:val="2"/>
                <w:sz w:val="22"/>
                <w:szCs w:val="22"/>
              </w:rPr>
            </w:pPr>
            <w:r w:rsidRPr="006F33D4">
              <w:rPr>
                <w:rFonts w:ascii="Arial" w:hAnsi="Arial" w:cs="Arial"/>
                <w:b/>
                <w:bCs/>
                <w:kern w:val="2"/>
                <w:sz w:val="22"/>
                <w:szCs w:val="22"/>
              </w:rPr>
              <w:t>Valstybinės reikšmės krašto kelio Nr. 153 Joniškis–Žagarė–Naujoji Akmenė 7,378 km tilto per Platonį rekonstravimo techninio projekto parengimas ir projekto vykdymo priežiūra</w:t>
            </w:r>
            <w:r w:rsidR="00836ADA">
              <w:rPr>
                <w:rFonts w:ascii="Arial" w:hAnsi="Arial" w:cs="Arial"/>
                <w:kern w:val="2"/>
                <w:sz w:val="22"/>
                <w:szCs w:val="22"/>
              </w:rPr>
              <w:br/>
            </w:r>
            <w:r w:rsidR="00B154E1" w:rsidRPr="00124E0E">
              <w:rPr>
                <w:rFonts w:ascii="Arial" w:hAnsi="Arial" w:cs="Arial"/>
                <w:b/>
                <w:bCs/>
                <w:kern w:val="2"/>
                <w:sz w:val="22"/>
                <w:szCs w:val="22"/>
              </w:rPr>
              <w:t>Projekto kodas:2023-1528-P-1.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6C2A44D9" w:rsidR="00BE2CE2" w:rsidRDefault="00516675">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ermEnd w:id="1387097444"/>
          </w:p>
          <w:p w14:paraId="3E486A3C" w14:textId="76BF0FBD"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365484" w:rsidRPr="006F33D4">
              <w:rPr>
                <w:rFonts w:ascii="Arial" w:hAnsi="Arial" w:cs="Arial"/>
                <w:b/>
                <w:bCs/>
                <w:kern w:val="2"/>
                <w:sz w:val="22"/>
                <w:szCs w:val="22"/>
              </w:rPr>
              <w:t>Valstybinės reikšmės krašto kelio Nr. 153 Joniškis–Žagarė–Naujoji Akmenė 7,378 km tilto per Platonį rekonstravimo techninio projekto parengimas ir projekto vykdymo priežiūra</w:t>
            </w:r>
            <w:r w:rsidR="00365484">
              <w:rPr>
                <w:rFonts w:ascii="Arial" w:hAnsi="Arial" w:cs="Arial"/>
                <w:kern w:val="2"/>
                <w:sz w:val="22"/>
                <w:szCs w:val="22"/>
              </w:rPr>
              <w:br/>
            </w:r>
            <w:r w:rsidR="00365484" w:rsidRPr="00124E0E">
              <w:rPr>
                <w:rFonts w:ascii="Arial" w:hAnsi="Arial" w:cs="Arial"/>
                <w:b/>
                <w:bCs/>
                <w:kern w:val="2"/>
                <w:sz w:val="22"/>
                <w:szCs w:val="22"/>
              </w:rPr>
              <w:t>Projekto kodas:2023-1528-P-1.</w:t>
            </w:r>
            <w:r w:rsidR="00400CFD" w:rsidRPr="00400CFD">
              <w:rPr>
                <w:rFonts w:ascii="Arial" w:hAnsi="Arial" w:cs="Arial"/>
                <w:color w:val="000000" w:themeColor="text1"/>
                <w:kern w:val="2"/>
                <w:sz w:val="22"/>
                <w:szCs w:val="22"/>
              </w:rPr>
              <w:t>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6FE6515D" w14:textId="2765FBA5" w:rsidR="00700F24" w:rsidRPr="00A74234" w:rsidRDefault="00700F24" w:rsidP="00A74234">
            <w:pPr>
              <w:tabs>
                <w:tab w:val="left" w:pos="993"/>
              </w:tabs>
              <w:spacing w:line="259" w:lineRule="auto"/>
              <w:jc w:val="both"/>
              <w:rPr>
                <w:rFonts w:ascii="Arial" w:hAnsi="Arial" w:cs="Arial"/>
                <w:color w:val="FF0000"/>
                <w:sz w:val="22"/>
                <w:szCs w:val="22"/>
              </w:rPr>
            </w:pPr>
            <w:permStart w:id="927888953" w:edGrp="everyone"/>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3CF4A9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parengti</w:t>
            </w:r>
            <w:r w:rsidR="000838C3">
              <w:rPr>
                <w:rFonts w:ascii="Arial" w:hAnsi="Arial" w:cs="Arial"/>
                <w:sz w:val="22"/>
                <w:szCs w:val="22"/>
              </w:rPr>
              <w:t xml:space="preserve"> </w:t>
            </w:r>
            <w:r w:rsidR="008414A6" w:rsidRPr="00230192">
              <w:rPr>
                <w:rFonts w:ascii="Arial" w:hAnsi="Arial" w:cs="Arial"/>
                <w:sz w:val="22"/>
              </w:rPr>
              <w:t>Valstybinės reikšmės krašto kelio Nr. 153 Joniškis–Žagarė–Naujoji Akmenė 7,378 km tilto per Platonį</w:t>
            </w:r>
            <w:r w:rsidR="000838C3">
              <w:rPr>
                <w:rFonts w:ascii="Arial" w:hAnsi="Arial" w:cs="Arial"/>
                <w:sz w:val="22"/>
              </w:rPr>
              <w:t xml:space="preserve"> rekonstravimo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4966AC98"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DB21AB">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0A56415A"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00B4565B">
              <w:rPr>
                <w:rFonts w:ascii="Arial" w:hAnsi="Arial" w:cs="Arial"/>
                <w:color w:val="000000" w:themeColor="text1"/>
                <w:sz w:val="22"/>
                <w:szCs w:val="22"/>
              </w:rPr>
              <w:t>0</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53BE929"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37104DD"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01E29">
              <w:rPr>
                <w:rFonts w:ascii="Arial" w:hAnsi="Arial" w:cs="Arial"/>
                <w:color w:val="000000" w:themeColor="text1"/>
                <w:sz w:val="22"/>
                <w:szCs w:val="22"/>
              </w:rPr>
              <w:t>12</w:t>
            </w:r>
            <w:r w:rsidR="00E63390">
              <w:rPr>
                <w:rFonts w:ascii="Arial" w:hAnsi="Arial" w:cs="Arial"/>
                <w:color w:val="000000" w:themeColor="text1"/>
                <w:sz w:val="22"/>
                <w:szCs w:val="22"/>
              </w:rPr>
              <w:t xml:space="preserve"> (dvylika)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631DFFD6" w14:textId="77777777" w:rsidR="00B26AD6" w:rsidRDefault="00B26AD6" w:rsidP="009D3BD7">
            <w:pPr>
              <w:tabs>
                <w:tab w:val="left" w:pos="993"/>
              </w:tabs>
              <w:suppressAutoHyphens/>
              <w:autoSpaceDE w:val="0"/>
              <w:autoSpaceDN w:val="0"/>
              <w:adjustRightInd w:val="0"/>
              <w:jc w:val="both"/>
              <w:rPr>
                <w:rFonts w:ascii="Arial" w:hAnsi="Arial" w:cs="Arial"/>
                <w:sz w:val="22"/>
                <w:szCs w:val="22"/>
                <w:lang w:eastAsia="lt-LT"/>
              </w:rPr>
            </w:pPr>
          </w:p>
          <w:p w14:paraId="2A271E56" w14:textId="72EF1DE4" w:rsidR="00B26AD6" w:rsidRDefault="00B26AD6"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4.5.1.5. </w:t>
            </w:r>
            <w:r w:rsidR="00E257EF">
              <w:rPr>
                <w:rFonts w:ascii="Arial" w:hAnsi="Arial" w:cs="Arial"/>
                <w:sz w:val="22"/>
                <w:szCs w:val="22"/>
                <w:lang w:eastAsia="lt-LT"/>
              </w:rPr>
              <w:t>Penktas</w:t>
            </w:r>
            <w:r>
              <w:rPr>
                <w:rFonts w:ascii="Arial" w:hAnsi="Arial" w:cs="Arial"/>
                <w:sz w:val="22"/>
                <w:szCs w:val="22"/>
                <w:lang w:eastAsia="lt-LT"/>
              </w:rPr>
              <w:t xml:space="preserve">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sidR="00E257EF">
              <w:rPr>
                <w:rFonts w:ascii="Arial" w:hAnsi="Arial" w:cs="Arial"/>
                <w:color w:val="000000" w:themeColor="text1"/>
                <w:sz w:val="22"/>
                <w:szCs w:val="22"/>
                <w:lang w:eastAsia="lt-LT"/>
              </w:rPr>
              <w:t>7</w:t>
            </w:r>
            <w:r>
              <w:rPr>
                <w:rFonts w:ascii="Arial" w:hAnsi="Arial" w:cs="Arial"/>
                <w:color w:val="000000" w:themeColor="text1"/>
                <w:sz w:val="22"/>
                <w:szCs w:val="22"/>
                <w:lang w:eastAsia="lt-LT"/>
              </w:rPr>
              <w:t>.</w:t>
            </w:r>
            <w:r w:rsidR="00222F6D">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6.</w:t>
            </w:r>
            <w:r w:rsidR="000F6175">
              <w:rPr>
                <w:rFonts w:ascii="Arial" w:hAnsi="Arial" w:cs="Arial"/>
                <w:color w:val="000000" w:themeColor="text1"/>
                <w:sz w:val="22"/>
                <w:szCs w:val="22"/>
                <w:lang w:eastAsia="lt-LT"/>
              </w:rPr>
              <w:t>8</w:t>
            </w:r>
            <w:r w:rsidR="001B760E">
              <w:rPr>
                <w:rFonts w:ascii="Arial" w:hAnsi="Arial" w:cs="Arial"/>
                <w:color w:val="000000" w:themeColor="text1"/>
                <w:sz w:val="22"/>
                <w:szCs w:val="22"/>
                <w:lang w:eastAsia="lt-LT"/>
              </w:rPr>
              <w:t xml:space="preserve"> ir 6.9</w:t>
            </w:r>
            <w:r w:rsidR="00B4565B">
              <w:rPr>
                <w:rFonts w:ascii="Arial" w:hAnsi="Arial" w:cs="Arial"/>
                <w:color w:val="000000" w:themeColor="text1"/>
                <w:sz w:val="22"/>
                <w:szCs w:val="22"/>
                <w:lang w:eastAsia="lt-LT"/>
              </w:rPr>
              <w:t xml:space="preserve"> papunkčiuose</w:t>
            </w:r>
            <w:r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E1D8341"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 w14:paraId="5A531F3E" w14:textId="77777777" w:rsidR="004673E8" w:rsidRDefault="004673E8" w:rsidP="00A66E8C">
            <w:pPr>
              <w:jc w:val="both"/>
              <w:rPr>
                <w:rFonts w:ascii="Arial" w:hAnsi="Arial" w:cs="Arial"/>
                <w:kern w:val="2"/>
                <w:sz w:val="22"/>
                <w:szCs w:val="22"/>
              </w:rPr>
            </w:pP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4353A6A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19EDAE17" w:rsidR="00F52774" w:rsidRDefault="00143F84" w:rsidP="00D52FBF">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lastRenderedPageBreak/>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w:t>
            </w:r>
            <w:r w:rsidR="0048489A" w:rsidRPr="00AD7AF0">
              <w:rPr>
                <w:rFonts w:ascii="Arial" w:hAnsi="Arial" w:cs="Arial"/>
                <w:sz w:val="22"/>
                <w:szCs w:val="22"/>
              </w:rPr>
              <w:lastRenderedPageBreak/>
              <w:t>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3BF8EC01" w:rsidR="004442C4" w:rsidRPr="00B4565B" w:rsidRDefault="00124467" w:rsidP="006F47A6">
            <w:pPr>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B4565B">
              <w:rPr>
                <w:rFonts w:ascii="Arial" w:hAnsi="Arial" w:cs="Arial"/>
                <w:color w:val="000000" w:themeColor="text1"/>
                <w:sz w:val="22"/>
                <w:szCs w:val="22"/>
              </w:rPr>
              <w:t>0</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B4565B">
              <w:rPr>
                <w:rFonts w:ascii="Arial" w:hAnsi="Arial" w:cs="Arial"/>
                <w:color w:val="000000" w:themeColor="text1"/>
                <w:sz w:val="22"/>
                <w:szCs w:val="22"/>
              </w:rPr>
              <w:t>0</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B4565B">
              <w:rPr>
                <w:rFonts w:ascii="Arial" w:hAnsi="Arial" w:cs="Arial"/>
                <w:sz w:val="22"/>
                <w:szCs w:val="22"/>
              </w:rPr>
              <w:t>papunkčiuose</w:t>
            </w:r>
            <w:permEnd w:id="1591692595"/>
            <w:r w:rsidR="004442C4" w:rsidRPr="00B4565B">
              <w:rPr>
                <w:rFonts w:ascii="Arial" w:hAnsi="Arial" w:cs="Arial"/>
                <w:sz w:val="22"/>
                <w:szCs w:val="22"/>
              </w:rPr>
              <w:t xml:space="preserve">, atliekami </w:t>
            </w:r>
            <w:r w:rsidR="00C177ED" w:rsidRPr="00B4565B">
              <w:rPr>
                <w:rFonts w:ascii="Arial" w:hAnsi="Arial" w:cs="Arial"/>
                <w:sz w:val="22"/>
                <w:szCs w:val="22"/>
              </w:rPr>
              <w:t>vadovaujantis</w:t>
            </w:r>
            <w:r w:rsidR="004442C4" w:rsidRPr="00B4565B">
              <w:rPr>
                <w:rFonts w:ascii="Arial" w:hAnsi="Arial" w:cs="Arial"/>
                <w:sz w:val="22"/>
                <w:szCs w:val="22"/>
              </w:rPr>
              <w:t xml:space="preserve"> </w:t>
            </w:r>
            <w:r w:rsidR="006F47A6" w:rsidRPr="00B4565B">
              <w:rPr>
                <w:rFonts w:ascii="Arial" w:hAnsi="Arial" w:cs="Arial"/>
                <w:sz w:val="22"/>
                <w:szCs w:val="22"/>
              </w:rPr>
              <w:t>T</w:t>
            </w:r>
            <w:r w:rsidR="004442C4" w:rsidRPr="00B4565B">
              <w:rPr>
                <w:rFonts w:ascii="Arial" w:hAnsi="Arial" w:cs="Arial"/>
                <w:sz w:val="22"/>
                <w:szCs w:val="22"/>
              </w:rPr>
              <w:t>echninės specifikacijos</w:t>
            </w:r>
            <w:r w:rsidR="006F47A6" w:rsidRPr="00B4565B">
              <w:rPr>
                <w:rFonts w:ascii="Arial" w:hAnsi="Arial" w:cs="Arial"/>
                <w:sz w:val="22"/>
                <w:szCs w:val="22"/>
              </w:rPr>
              <w:t xml:space="preserve"> </w:t>
            </w:r>
            <w:permStart w:id="1182155815" w:edGrp="everyone"/>
            <w:r w:rsidR="002C64F2" w:rsidRPr="00B4565B">
              <w:rPr>
                <w:rFonts w:ascii="Arial" w:hAnsi="Arial" w:cs="Arial"/>
                <w:sz w:val="22"/>
                <w:szCs w:val="22"/>
              </w:rPr>
              <w:t>6</w:t>
            </w:r>
            <w:r w:rsidR="004442C4" w:rsidRPr="00B4565B">
              <w:rPr>
                <w:rFonts w:ascii="Arial" w:hAnsi="Arial" w:cs="Arial"/>
                <w:sz w:val="22"/>
                <w:szCs w:val="22"/>
              </w:rPr>
              <w:t xml:space="preserve"> punkte</w:t>
            </w:r>
            <w:permEnd w:id="1182155815"/>
            <w:r w:rsidR="004442C4" w:rsidRPr="00B4565B">
              <w:rPr>
                <w:rFonts w:ascii="Arial" w:hAnsi="Arial" w:cs="Arial"/>
                <w:sz w:val="22"/>
                <w:szCs w:val="22"/>
              </w:rPr>
              <w:t xml:space="preserve"> </w:t>
            </w:r>
            <w:r w:rsidR="00C27C4D" w:rsidRPr="00B4565B">
              <w:rPr>
                <w:rFonts w:ascii="Arial" w:hAnsi="Arial" w:cs="Arial"/>
                <w:sz w:val="22"/>
                <w:szCs w:val="22"/>
              </w:rPr>
              <w:t xml:space="preserve">nurodytomis </w:t>
            </w:r>
            <w:r w:rsidR="00C177ED" w:rsidRPr="00B4565B">
              <w:rPr>
                <w:rFonts w:ascii="Arial" w:hAnsi="Arial" w:cs="Arial"/>
                <w:sz w:val="22"/>
                <w:szCs w:val="22"/>
              </w:rPr>
              <w:t xml:space="preserve">atliktomis </w:t>
            </w:r>
            <w:r w:rsidR="00C27C4D" w:rsidRPr="00B4565B">
              <w:rPr>
                <w:rFonts w:ascii="Arial" w:hAnsi="Arial" w:cs="Arial"/>
                <w:sz w:val="22"/>
                <w:szCs w:val="22"/>
              </w:rPr>
              <w:t>paslaugomis</w:t>
            </w:r>
            <w:r w:rsidR="004442C4" w:rsidRPr="00B4565B">
              <w:rPr>
                <w:rFonts w:ascii="Arial" w:hAnsi="Arial" w:cs="Arial"/>
                <w:sz w:val="22"/>
                <w:szCs w:val="22"/>
              </w:rPr>
              <w:t xml:space="preserve"> tokia </w:t>
            </w:r>
            <w:permStart w:id="2108097725" w:edGrp="everyone"/>
            <w:r w:rsidR="004442C4" w:rsidRPr="00B4565B">
              <w:rPr>
                <w:rFonts w:ascii="Arial" w:hAnsi="Arial" w:cs="Arial"/>
                <w:sz w:val="22"/>
                <w:szCs w:val="22"/>
              </w:rPr>
              <w:t>tvarka:</w:t>
            </w:r>
            <w:permEnd w:id="2108097725"/>
          </w:p>
          <w:p w14:paraId="353AF618" w14:textId="3B99D372" w:rsidR="004442C4" w:rsidRPr="00B4565B"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sidRPr="00B4565B">
              <w:rPr>
                <w:rFonts w:ascii="Arial" w:hAnsi="Arial" w:cs="Arial"/>
                <w:sz w:val="22"/>
                <w:szCs w:val="22"/>
                <w:lang w:eastAsia="lt-LT"/>
              </w:rPr>
              <w:t xml:space="preserve">5.5.2.1. </w:t>
            </w:r>
            <w:r w:rsidR="004442C4" w:rsidRPr="00B4565B">
              <w:rPr>
                <w:rFonts w:ascii="Arial" w:hAnsi="Arial" w:cs="Arial"/>
                <w:sz w:val="22"/>
                <w:szCs w:val="22"/>
                <w:lang w:eastAsia="lt-LT"/>
              </w:rPr>
              <w:t>Pirmas mokėjimas</w:t>
            </w:r>
            <w:r w:rsidR="00637F29" w:rsidRPr="00B4565B">
              <w:rPr>
                <w:rFonts w:ascii="Arial" w:hAnsi="Arial" w:cs="Arial"/>
                <w:sz w:val="22"/>
                <w:szCs w:val="22"/>
                <w:lang w:eastAsia="lt-LT"/>
              </w:rPr>
              <w:t>, kuris sudaro</w:t>
            </w:r>
            <w:r w:rsidR="004442C4" w:rsidRPr="00B4565B">
              <w:rPr>
                <w:rFonts w:ascii="Arial" w:hAnsi="Arial" w:cs="Arial"/>
                <w:sz w:val="22"/>
                <w:szCs w:val="22"/>
                <w:lang w:eastAsia="lt-LT"/>
              </w:rPr>
              <w:t xml:space="preserve"> </w:t>
            </w:r>
            <w:r w:rsidR="00AE69F7" w:rsidRPr="00B4565B">
              <w:rPr>
                <w:rFonts w:ascii="Arial" w:hAnsi="Arial" w:cs="Arial"/>
                <w:b/>
                <w:bCs/>
                <w:sz w:val="22"/>
                <w:szCs w:val="22"/>
                <w:lang w:eastAsia="lt-LT"/>
              </w:rPr>
              <w:t>15</w:t>
            </w:r>
            <w:r w:rsidR="00637F29" w:rsidRPr="00B4565B">
              <w:rPr>
                <w:rFonts w:ascii="Arial" w:hAnsi="Arial" w:cs="Arial"/>
                <w:b/>
                <w:bCs/>
                <w:sz w:val="22"/>
                <w:szCs w:val="22"/>
                <w:lang w:eastAsia="lt-LT"/>
              </w:rPr>
              <w:t xml:space="preserve"> proc.</w:t>
            </w:r>
            <w:r w:rsidR="00637F29" w:rsidRPr="00B4565B">
              <w:rPr>
                <w:rFonts w:ascii="Arial" w:hAnsi="Arial" w:cs="Arial"/>
                <w:sz w:val="22"/>
                <w:szCs w:val="22"/>
                <w:lang w:eastAsia="lt-LT"/>
              </w:rPr>
              <w:t xml:space="preserve"> visos </w:t>
            </w:r>
            <w:r w:rsidR="005B59F9" w:rsidRPr="00B4565B">
              <w:rPr>
                <w:rFonts w:ascii="Arial" w:hAnsi="Arial" w:cs="Arial"/>
                <w:sz w:val="22"/>
                <w:szCs w:val="22"/>
                <w:lang w:eastAsia="lt-LT"/>
              </w:rPr>
              <w:t xml:space="preserve">Specialiųjų sąlygų </w:t>
            </w:r>
            <w:r w:rsidR="00951EBD" w:rsidRPr="00B4565B">
              <w:rPr>
                <w:rFonts w:ascii="Arial" w:hAnsi="Arial" w:cs="Arial"/>
                <w:sz w:val="22"/>
                <w:szCs w:val="22"/>
                <w:lang w:eastAsia="lt-LT"/>
              </w:rPr>
              <w:t xml:space="preserve">5.2.3.1.1. </w:t>
            </w:r>
            <w:r w:rsidR="005B59F9" w:rsidRPr="00B4565B">
              <w:rPr>
                <w:rFonts w:ascii="Arial" w:hAnsi="Arial" w:cs="Arial"/>
                <w:sz w:val="22"/>
                <w:szCs w:val="22"/>
                <w:lang w:eastAsia="lt-LT"/>
              </w:rPr>
              <w:t xml:space="preserve"> punkte nurodytos kainos</w:t>
            </w:r>
            <w:r w:rsidR="00637F29" w:rsidRPr="00B4565B">
              <w:rPr>
                <w:rFonts w:ascii="Arial" w:hAnsi="Arial" w:cs="Arial"/>
                <w:sz w:val="22"/>
                <w:szCs w:val="22"/>
                <w:lang w:eastAsia="lt-LT"/>
              </w:rPr>
              <w:t xml:space="preserve">, </w:t>
            </w:r>
            <w:r w:rsidR="004442C4" w:rsidRPr="00B4565B">
              <w:rPr>
                <w:rFonts w:ascii="Arial" w:hAnsi="Arial" w:cs="Arial"/>
                <w:sz w:val="22"/>
                <w:szCs w:val="22"/>
                <w:lang w:eastAsia="lt-LT"/>
              </w:rPr>
              <w:t>atliekamas T</w:t>
            </w:r>
            <w:r w:rsidRPr="00B4565B">
              <w:rPr>
                <w:rFonts w:ascii="Arial" w:hAnsi="Arial" w:cs="Arial"/>
                <w:sz w:val="22"/>
                <w:szCs w:val="22"/>
                <w:lang w:eastAsia="lt-LT"/>
              </w:rPr>
              <w:t>ie</w:t>
            </w:r>
            <w:r w:rsidR="004442C4" w:rsidRPr="00B4565B">
              <w:rPr>
                <w:rFonts w:ascii="Arial" w:hAnsi="Arial" w:cs="Arial"/>
                <w:sz w:val="22"/>
                <w:szCs w:val="22"/>
                <w:lang w:eastAsia="lt-LT"/>
              </w:rPr>
              <w:t>kėjui įvykdžius</w:t>
            </w:r>
            <w:r w:rsidR="00637F29" w:rsidRPr="00B4565B">
              <w:rPr>
                <w:rFonts w:ascii="Arial" w:hAnsi="Arial" w:cs="Arial"/>
                <w:sz w:val="22"/>
                <w:szCs w:val="22"/>
                <w:lang w:eastAsia="lt-LT"/>
              </w:rPr>
              <w:t xml:space="preserve"> Paslaugas</w:t>
            </w:r>
            <w:r w:rsidR="00D51F24" w:rsidRPr="00B4565B">
              <w:rPr>
                <w:rFonts w:ascii="Arial" w:hAnsi="Arial" w:cs="Arial"/>
                <w:sz w:val="22"/>
                <w:szCs w:val="22"/>
                <w:lang w:eastAsia="lt-LT"/>
              </w:rPr>
              <w:t>, nustatytas</w:t>
            </w:r>
            <w:r w:rsidR="00637F29" w:rsidRPr="00B4565B">
              <w:rPr>
                <w:rFonts w:ascii="Arial" w:hAnsi="Arial" w:cs="Arial"/>
                <w:sz w:val="22"/>
                <w:szCs w:val="22"/>
                <w:lang w:eastAsia="lt-LT"/>
              </w:rPr>
              <w:t xml:space="preserve"> </w:t>
            </w:r>
            <w:r w:rsidR="00921DB0" w:rsidRPr="00B4565B">
              <w:rPr>
                <w:rFonts w:ascii="Arial" w:hAnsi="Arial" w:cs="Arial"/>
                <w:sz w:val="22"/>
                <w:szCs w:val="22"/>
                <w:lang w:eastAsia="lt-LT"/>
              </w:rPr>
              <w:t>T</w:t>
            </w:r>
            <w:r w:rsidR="004442C4" w:rsidRPr="00B4565B">
              <w:rPr>
                <w:rFonts w:ascii="Arial" w:hAnsi="Arial" w:cs="Arial"/>
                <w:sz w:val="22"/>
                <w:szCs w:val="22"/>
                <w:lang w:eastAsia="lt-LT"/>
              </w:rPr>
              <w:t xml:space="preserve">echninės specifikacijos </w:t>
            </w:r>
            <w:r w:rsidR="13C53AB7" w:rsidRPr="00B4565B">
              <w:rPr>
                <w:rFonts w:ascii="Arial" w:hAnsi="Arial" w:cs="Arial"/>
                <w:sz w:val="22"/>
                <w:szCs w:val="22"/>
                <w:lang w:eastAsia="lt-LT"/>
              </w:rPr>
              <w:t>6</w:t>
            </w:r>
            <w:r w:rsidR="004442C4" w:rsidRPr="00B4565B">
              <w:rPr>
                <w:rFonts w:ascii="Arial" w:hAnsi="Arial" w:cs="Arial"/>
                <w:sz w:val="22"/>
                <w:szCs w:val="22"/>
                <w:lang w:eastAsia="lt-LT"/>
              </w:rPr>
              <w:t>.1</w:t>
            </w:r>
            <w:r w:rsidR="004A4FD4" w:rsidRPr="00B4565B">
              <w:rPr>
                <w:rFonts w:ascii="Arial" w:hAnsi="Arial" w:cs="Arial"/>
                <w:sz w:val="22"/>
                <w:szCs w:val="22"/>
                <w:lang w:eastAsia="lt-LT"/>
              </w:rPr>
              <w:t>.</w:t>
            </w:r>
            <w:r w:rsidR="004442C4" w:rsidRPr="00B4565B">
              <w:rPr>
                <w:rFonts w:ascii="Arial" w:hAnsi="Arial" w:cs="Arial"/>
                <w:sz w:val="22"/>
                <w:szCs w:val="22"/>
                <w:lang w:eastAsia="lt-LT"/>
              </w:rPr>
              <w:t xml:space="preserve"> papunktyje;</w:t>
            </w:r>
          </w:p>
          <w:p w14:paraId="0534A49E" w14:textId="2F09B847" w:rsidR="00D51F24" w:rsidRPr="00B4565B"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565B">
              <w:rPr>
                <w:rFonts w:ascii="Arial" w:hAnsi="Arial" w:cs="Arial"/>
                <w:sz w:val="22"/>
                <w:szCs w:val="22"/>
                <w:lang w:eastAsia="lt-LT"/>
              </w:rPr>
              <w:t xml:space="preserve">5.5.2.2. </w:t>
            </w:r>
            <w:r w:rsidR="00D51F24" w:rsidRPr="00B4565B">
              <w:rPr>
                <w:rFonts w:ascii="Arial" w:hAnsi="Arial" w:cs="Arial"/>
                <w:sz w:val="22"/>
                <w:szCs w:val="22"/>
                <w:lang w:eastAsia="lt-LT"/>
              </w:rPr>
              <w:t xml:space="preserve">Antras mokėjimas, kuris sudaro </w:t>
            </w:r>
            <w:r w:rsidR="00D51F24" w:rsidRPr="00B4565B">
              <w:rPr>
                <w:rFonts w:ascii="Arial" w:hAnsi="Arial" w:cs="Arial"/>
                <w:b/>
                <w:bCs/>
                <w:sz w:val="22"/>
                <w:szCs w:val="22"/>
                <w:lang w:eastAsia="lt-LT"/>
              </w:rPr>
              <w:t>20 proc.</w:t>
            </w:r>
            <w:r w:rsidR="00D51F24" w:rsidRPr="00B4565B">
              <w:rPr>
                <w:rFonts w:ascii="Arial" w:hAnsi="Arial" w:cs="Arial"/>
                <w:sz w:val="22"/>
                <w:szCs w:val="22"/>
                <w:lang w:eastAsia="lt-LT"/>
              </w:rPr>
              <w:t xml:space="preserve"> visos Specialiųjų sąlygų </w:t>
            </w:r>
            <w:r w:rsidR="000F49E1" w:rsidRPr="00B4565B">
              <w:rPr>
                <w:rFonts w:ascii="Arial" w:hAnsi="Arial" w:cs="Arial"/>
                <w:sz w:val="22"/>
                <w:szCs w:val="22"/>
                <w:lang w:eastAsia="lt-LT"/>
              </w:rPr>
              <w:t xml:space="preserve">5.2.3.1.1.  </w:t>
            </w:r>
            <w:r w:rsidR="00D51F24" w:rsidRPr="00B4565B">
              <w:rPr>
                <w:rFonts w:ascii="Arial" w:hAnsi="Arial" w:cs="Arial"/>
                <w:sz w:val="22"/>
                <w:szCs w:val="22"/>
                <w:lang w:eastAsia="lt-LT"/>
              </w:rPr>
              <w:t xml:space="preserve"> punkte nurodytos kainos, atliekamas Tiekėjui įvykdžius Paslaugas, nustatytas Techninės specifikacijos </w:t>
            </w:r>
            <w:r w:rsidR="7699AD2F" w:rsidRPr="00B4565B">
              <w:rPr>
                <w:rFonts w:ascii="Arial" w:hAnsi="Arial" w:cs="Arial"/>
                <w:sz w:val="22"/>
                <w:szCs w:val="22"/>
                <w:lang w:eastAsia="lt-LT"/>
              </w:rPr>
              <w:t>6</w:t>
            </w:r>
            <w:r w:rsidR="00D51F24" w:rsidRPr="00B4565B">
              <w:rPr>
                <w:rFonts w:ascii="Arial" w:hAnsi="Arial" w:cs="Arial"/>
                <w:sz w:val="22"/>
                <w:szCs w:val="22"/>
                <w:lang w:eastAsia="lt-LT"/>
              </w:rPr>
              <w:t>.2</w:t>
            </w:r>
            <w:r w:rsidR="004A4FD4" w:rsidRPr="00B4565B">
              <w:rPr>
                <w:rFonts w:ascii="Arial" w:hAnsi="Arial" w:cs="Arial"/>
                <w:sz w:val="22"/>
                <w:szCs w:val="22"/>
                <w:lang w:eastAsia="lt-LT"/>
              </w:rPr>
              <w:t>.</w:t>
            </w:r>
            <w:r w:rsidR="00D51F24" w:rsidRPr="00B4565B">
              <w:rPr>
                <w:rFonts w:ascii="Arial" w:hAnsi="Arial" w:cs="Arial"/>
                <w:sz w:val="22"/>
                <w:szCs w:val="22"/>
                <w:lang w:eastAsia="lt-LT"/>
              </w:rPr>
              <w:t xml:space="preserve"> ir </w:t>
            </w:r>
            <w:r w:rsidR="434B6133" w:rsidRPr="00B4565B">
              <w:rPr>
                <w:rFonts w:ascii="Arial" w:hAnsi="Arial" w:cs="Arial"/>
                <w:sz w:val="22"/>
                <w:szCs w:val="22"/>
                <w:lang w:eastAsia="lt-LT"/>
              </w:rPr>
              <w:t>6</w:t>
            </w:r>
            <w:r w:rsidR="00D51F24" w:rsidRPr="00B4565B">
              <w:rPr>
                <w:rFonts w:ascii="Arial" w:hAnsi="Arial" w:cs="Arial"/>
                <w:sz w:val="22"/>
                <w:szCs w:val="22"/>
                <w:lang w:eastAsia="lt-LT"/>
              </w:rPr>
              <w:t>.3</w:t>
            </w:r>
            <w:r w:rsidR="004A4FD4" w:rsidRPr="00B4565B">
              <w:rPr>
                <w:rFonts w:ascii="Arial" w:hAnsi="Arial" w:cs="Arial"/>
                <w:sz w:val="22"/>
                <w:szCs w:val="22"/>
                <w:lang w:eastAsia="lt-LT"/>
              </w:rPr>
              <w:t>.</w:t>
            </w:r>
            <w:r w:rsidR="00D51F24" w:rsidRPr="00B4565B">
              <w:rPr>
                <w:rFonts w:ascii="Arial" w:hAnsi="Arial" w:cs="Arial"/>
                <w:sz w:val="22"/>
                <w:szCs w:val="22"/>
                <w:lang w:eastAsia="lt-LT"/>
              </w:rPr>
              <w:t xml:space="preserve"> papunkčiuose;</w:t>
            </w:r>
          </w:p>
          <w:p w14:paraId="7EBD0C50" w14:textId="536451A2" w:rsidR="00D51F24" w:rsidRPr="00B4565B"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4565B">
              <w:rPr>
                <w:rFonts w:ascii="Arial" w:hAnsi="Arial" w:cs="Arial"/>
                <w:sz w:val="22"/>
                <w:szCs w:val="22"/>
                <w:lang w:eastAsia="lt-LT"/>
              </w:rPr>
              <w:t xml:space="preserve">5.5.2.3. </w:t>
            </w:r>
            <w:r w:rsidR="00D51F24" w:rsidRPr="00B4565B">
              <w:rPr>
                <w:rFonts w:ascii="Arial" w:hAnsi="Arial" w:cs="Arial"/>
                <w:sz w:val="22"/>
                <w:szCs w:val="22"/>
                <w:lang w:eastAsia="lt-LT"/>
              </w:rPr>
              <w:t xml:space="preserve">Trečias mokėjimas, kuris sudaro </w:t>
            </w:r>
            <w:r w:rsidR="00BB1936" w:rsidRPr="00B4565B">
              <w:rPr>
                <w:rFonts w:ascii="Arial" w:hAnsi="Arial" w:cs="Arial"/>
                <w:b/>
                <w:bCs/>
                <w:sz w:val="22"/>
                <w:szCs w:val="22"/>
                <w:lang w:eastAsia="lt-LT"/>
              </w:rPr>
              <w:t>20</w:t>
            </w:r>
            <w:r w:rsidR="00D51F24" w:rsidRPr="00B4565B">
              <w:rPr>
                <w:rFonts w:ascii="Arial" w:hAnsi="Arial" w:cs="Arial"/>
                <w:b/>
                <w:bCs/>
                <w:sz w:val="22"/>
                <w:szCs w:val="22"/>
                <w:lang w:eastAsia="lt-LT"/>
              </w:rPr>
              <w:t xml:space="preserve"> proc.</w:t>
            </w:r>
            <w:r w:rsidR="00D51F24" w:rsidRPr="00B4565B">
              <w:rPr>
                <w:rFonts w:ascii="Arial" w:hAnsi="Arial" w:cs="Arial"/>
                <w:sz w:val="22"/>
                <w:szCs w:val="22"/>
                <w:lang w:eastAsia="lt-LT"/>
              </w:rPr>
              <w:t xml:space="preserve"> visos Specialiųjų sąlygų </w:t>
            </w:r>
            <w:r w:rsidR="000F49E1" w:rsidRPr="00B4565B">
              <w:rPr>
                <w:rFonts w:ascii="Arial" w:hAnsi="Arial" w:cs="Arial"/>
                <w:sz w:val="22"/>
                <w:szCs w:val="22"/>
                <w:lang w:eastAsia="lt-LT"/>
              </w:rPr>
              <w:t xml:space="preserve">5.2.3.1.1.  </w:t>
            </w:r>
            <w:r w:rsidR="00D51F24" w:rsidRPr="00B4565B">
              <w:rPr>
                <w:rFonts w:ascii="Arial" w:hAnsi="Arial" w:cs="Arial"/>
                <w:sz w:val="22"/>
                <w:szCs w:val="22"/>
                <w:lang w:eastAsia="lt-LT"/>
              </w:rPr>
              <w:t xml:space="preserve"> punkte nurodytos kainos, atliekamas Tiekėjui įvykdžius Paslaugas, nustatytas Techninės specifikacijos </w:t>
            </w:r>
            <w:r w:rsidR="4D4229EE" w:rsidRPr="00B4565B">
              <w:rPr>
                <w:rFonts w:ascii="Arial" w:hAnsi="Arial" w:cs="Arial"/>
                <w:sz w:val="22"/>
                <w:szCs w:val="22"/>
                <w:lang w:eastAsia="lt-LT"/>
              </w:rPr>
              <w:t>6</w:t>
            </w:r>
            <w:r w:rsidR="00D51F24" w:rsidRPr="00B4565B">
              <w:rPr>
                <w:rFonts w:ascii="Arial" w:hAnsi="Arial" w:cs="Arial"/>
                <w:sz w:val="22"/>
                <w:szCs w:val="22"/>
                <w:lang w:eastAsia="lt-LT"/>
              </w:rPr>
              <w:t>.</w:t>
            </w:r>
            <w:r w:rsidR="00BB1936" w:rsidRPr="00B4565B">
              <w:rPr>
                <w:rFonts w:ascii="Arial" w:hAnsi="Arial" w:cs="Arial"/>
                <w:sz w:val="22"/>
                <w:szCs w:val="22"/>
                <w:lang w:eastAsia="lt-LT"/>
              </w:rPr>
              <w:t>4</w:t>
            </w:r>
            <w:r w:rsidR="004A4FD4" w:rsidRPr="00B4565B">
              <w:rPr>
                <w:rFonts w:ascii="Arial" w:hAnsi="Arial" w:cs="Arial"/>
                <w:sz w:val="22"/>
                <w:szCs w:val="22"/>
                <w:lang w:eastAsia="lt-LT"/>
              </w:rPr>
              <w:t>.</w:t>
            </w:r>
            <w:r w:rsidR="00D51F24" w:rsidRPr="00B4565B">
              <w:rPr>
                <w:rFonts w:ascii="Arial" w:hAnsi="Arial" w:cs="Arial"/>
                <w:sz w:val="22"/>
                <w:szCs w:val="22"/>
                <w:lang w:eastAsia="lt-LT"/>
              </w:rPr>
              <w:t xml:space="preserve"> papunktyje;</w:t>
            </w:r>
          </w:p>
          <w:p w14:paraId="064284CA" w14:textId="75759421" w:rsidR="00BB1936" w:rsidRPr="00B4565B"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B4565B">
              <w:rPr>
                <w:rFonts w:ascii="Arial" w:hAnsi="Arial" w:cs="Arial"/>
                <w:sz w:val="22"/>
                <w:szCs w:val="22"/>
                <w:lang w:eastAsia="lt-LT"/>
              </w:rPr>
              <w:t xml:space="preserve">5.5.2.4. </w:t>
            </w:r>
            <w:r w:rsidR="00BB1936" w:rsidRPr="00B4565B">
              <w:rPr>
                <w:rFonts w:ascii="Arial" w:hAnsi="Arial" w:cs="Arial"/>
                <w:sz w:val="22"/>
                <w:szCs w:val="22"/>
                <w:lang w:eastAsia="lt-LT"/>
              </w:rPr>
              <w:t xml:space="preserve">Ketvirtas mokėjimas, kuris sudaro </w:t>
            </w:r>
            <w:r w:rsidR="00397FEC" w:rsidRPr="00B4565B">
              <w:rPr>
                <w:rFonts w:ascii="Arial" w:hAnsi="Arial" w:cs="Arial"/>
                <w:b/>
                <w:bCs/>
                <w:sz w:val="22"/>
                <w:szCs w:val="22"/>
                <w:lang w:eastAsia="lt-LT"/>
              </w:rPr>
              <w:t>20</w:t>
            </w:r>
            <w:r w:rsidR="005D7D1F" w:rsidRPr="00B4565B">
              <w:rPr>
                <w:rFonts w:ascii="Arial" w:hAnsi="Arial" w:cs="Arial"/>
                <w:sz w:val="22"/>
                <w:szCs w:val="22"/>
                <w:lang w:eastAsia="lt-LT"/>
              </w:rPr>
              <w:t xml:space="preserve"> </w:t>
            </w:r>
            <w:r w:rsidR="00BB1936" w:rsidRPr="00B4565B">
              <w:rPr>
                <w:rFonts w:ascii="Arial" w:hAnsi="Arial" w:cs="Arial"/>
                <w:b/>
                <w:bCs/>
                <w:sz w:val="22"/>
                <w:szCs w:val="22"/>
                <w:lang w:eastAsia="lt-LT"/>
              </w:rPr>
              <w:t>proc.</w:t>
            </w:r>
            <w:r w:rsidR="00BB1936" w:rsidRPr="00B4565B">
              <w:rPr>
                <w:rFonts w:ascii="Arial" w:hAnsi="Arial" w:cs="Arial"/>
                <w:sz w:val="22"/>
                <w:szCs w:val="22"/>
                <w:lang w:eastAsia="lt-LT"/>
              </w:rPr>
              <w:t xml:space="preserve"> visos Specialiųjų sąlygų </w:t>
            </w:r>
            <w:r w:rsidR="000F49E1" w:rsidRPr="00B4565B">
              <w:rPr>
                <w:rFonts w:ascii="Arial" w:hAnsi="Arial" w:cs="Arial"/>
                <w:sz w:val="22"/>
                <w:szCs w:val="22"/>
                <w:lang w:eastAsia="lt-LT"/>
              </w:rPr>
              <w:t xml:space="preserve">5.2.3.1.1.  </w:t>
            </w:r>
            <w:r w:rsidR="00BB1936" w:rsidRPr="00B4565B">
              <w:rPr>
                <w:rFonts w:ascii="Arial" w:hAnsi="Arial" w:cs="Arial"/>
                <w:sz w:val="22"/>
                <w:szCs w:val="22"/>
                <w:lang w:eastAsia="lt-LT"/>
              </w:rPr>
              <w:t xml:space="preserve"> punkte nurodytos  kainos, atliekamas Tiekėjui įvykdžius Paslaugas, nustatytas Techninės specifikacijos </w:t>
            </w:r>
            <w:r w:rsidR="1451424B" w:rsidRPr="00B4565B">
              <w:rPr>
                <w:rFonts w:ascii="Arial" w:hAnsi="Arial" w:cs="Arial"/>
                <w:sz w:val="22"/>
                <w:szCs w:val="22"/>
                <w:lang w:eastAsia="lt-LT"/>
              </w:rPr>
              <w:t>6</w:t>
            </w:r>
            <w:r w:rsidR="00BB1936" w:rsidRPr="00B4565B">
              <w:rPr>
                <w:rFonts w:ascii="Arial" w:hAnsi="Arial" w:cs="Arial"/>
                <w:sz w:val="22"/>
                <w:szCs w:val="22"/>
                <w:lang w:eastAsia="lt-LT"/>
              </w:rPr>
              <w:t>.5. ir 6</w:t>
            </w:r>
            <w:r w:rsidR="004A4FD4" w:rsidRPr="00B4565B">
              <w:rPr>
                <w:rFonts w:ascii="Arial" w:hAnsi="Arial" w:cs="Arial"/>
                <w:sz w:val="22"/>
                <w:szCs w:val="22"/>
                <w:lang w:eastAsia="lt-LT"/>
              </w:rPr>
              <w:t>.</w:t>
            </w:r>
            <w:r w:rsidR="00BB1936" w:rsidRPr="00B4565B">
              <w:rPr>
                <w:rFonts w:ascii="Arial" w:hAnsi="Arial" w:cs="Arial"/>
                <w:sz w:val="22"/>
                <w:szCs w:val="22"/>
                <w:lang w:eastAsia="lt-LT"/>
              </w:rPr>
              <w:t>6</w:t>
            </w:r>
            <w:r w:rsidR="004A4FD4" w:rsidRPr="00B4565B">
              <w:rPr>
                <w:rFonts w:ascii="Arial" w:hAnsi="Arial" w:cs="Arial"/>
                <w:sz w:val="22"/>
                <w:szCs w:val="22"/>
                <w:lang w:eastAsia="lt-LT"/>
              </w:rPr>
              <w:t>.</w:t>
            </w:r>
            <w:r w:rsidR="00BB1936" w:rsidRPr="00B4565B">
              <w:rPr>
                <w:rFonts w:ascii="Arial" w:hAnsi="Arial" w:cs="Arial"/>
                <w:sz w:val="22"/>
                <w:szCs w:val="22"/>
                <w:lang w:eastAsia="lt-LT"/>
              </w:rPr>
              <w:t xml:space="preserve"> papunkčiuose;</w:t>
            </w:r>
          </w:p>
          <w:p w14:paraId="16B003A1" w14:textId="7BAFE6B5" w:rsidR="00D83808" w:rsidRPr="00B4565B" w:rsidRDefault="005D7D1F" w:rsidP="00C17749">
            <w:pPr>
              <w:tabs>
                <w:tab w:val="left" w:pos="993"/>
              </w:tabs>
              <w:suppressAutoHyphens/>
              <w:autoSpaceDE w:val="0"/>
              <w:autoSpaceDN w:val="0"/>
              <w:adjustRightInd w:val="0"/>
              <w:jc w:val="both"/>
              <w:rPr>
                <w:rFonts w:ascii="Arial" w:hAnsi="Arial" w:cs="Arial"/>
                <w:sz w:val="22"/>
                <w:szCs w:val="22"/>
                <w:lang w:eastAsia="lt-LT"/>
              </w:rPr>
            </w:pPr>
            <w:r w:rsidRPr="00B4565B">
              <w:rPr>
                <w:rFonts w:ascii="Arial" w:hAnsi="Arial" w:cs="Arial"/>
                <w:sz w:val="22"/>
                <w:szCs w:val="22"/>
                <w:lang w:eastAsia="lt-LT"/>
              </w:rPr>
              <w:t xml:space="preserve">5.5.2.4. Penktas mokėjimas, kuris sudaro </w:t>
            </w:r>
            <w:r w:rsidR="00397FEC" w:rsidRPr="00B4565B">
              <w:rPr>
                <w:rFonts w:ascii="Arial" w:hAnsi="Arial" w:cs="Arial"/>
                <w:b/>
                <w:bCs/>
                <w:sz w:val="22"/>
                <w:szCs w:val="22"/>
                <w:lang w:eastAsia="lt-LT"/>
              </w:rPr>
              <w:t>25</w:t>
            </w:r>
            <w:r w:rsidRPr="00B4565B">
              <w:rPr>
                <w:rFonts w:ascii="Arial" w:hAnsi="Arial" w:cs="Arial"/>
                <w:b/>
                <w:bCs/>
                <w:sz w:val="22"/>
                <w:szCs w:val="22"/>
                <w:lang w:eastAsia="lt-LT"/>
              </w:rPr>
              <w:t xml:space="preserve"> proc.</w:t>
            </w:r>
            <w:r w:rsidRPr="00B4565B">
              <w:rPr>
                <w:rFonts w:ascii="Arial" w:hAnsi="Arial" w:cs="Arial"/>
                <w:sz w:val="22"/>
                <w:szCs w:val="22"/>
                <w:lang w:eastAsia="lt-LT"/>
              </w:rPr>
              <w:t xml:space="preserve"> visos Specialiųjų sąlygų 5.2.3.1.1.   punkte nurodytos  kainos, atliekamas Tiekėjui įvykdžius Paslaugas, nustatytas Techninės specifikacijos 6.</w:t>
            </w:r>
            <w:r w:rsidR="00E37680" w:rsidRPr="00B4565B">
              <w:rPr>
                <w:rFonts w:ascii="Arial" w:hAnsi="Arial" w:cs="Arial"/>
                <w:sz w:val="22"/>
                <w:szCs w:val="22"/>
                <w:lang w:eastAsia="lt-LT"/>
              </w:rPr>
              <w:t>7</w:t>
            </w:r>
            <w:r w:rsidRPr="00B4565B">
              <w:rPr>
                <w:rFonts w:ascii="Arial" w:hAnsi="Arial" w:cs="Arial"/>
                <w:sz w:val="22"/>
                <w:szCs w:val="22"/>
                <w:lang w:eastAsia="lt-LT"/>
              </w:rPr>
              <w:t>. 6.</w:t>
            </w:r>
            <w:r w:rsidR="00782C00" w:rsidRPr="00B4565B">
              <w:rPr>
                <w:rFonts w:ascii="Arial" w:hAnsi="Arial" w:cs="Arial"/>
                <w:sz w:val="22"/>
                <w:szCs w:val="22"/>
                <w:lang w:eastAsia="lt-LT"/>
              </w:rPr>
              <w:t>8 ir 6.9</w:t>
            </w:r>
            <w:r w:rsidRPr="00B4565B">
              <w:rPr>
                <w:rFonts w:ascii="Arial" w:hAnsi="Arial" w:cs="Arial"/>
                <w:sz w:val="22"/>
                <w:szCs w:val="22"/>
                <w:lang w:eastAsia="lt-LT"/>
              </w:rPr>
              <w:t>.</w:t>
            </w:r>
            <w:r w:rsidR="00AE69F7" w:rsidRPr="00B4565B">
              <w:rPr>
                <w:rFonts w:ascii="Arial" w:hAnsi="Arial" w:cs="Arial"/>
                <w:sz w:val="22"/>
                <w:szCs w:val="22"/>
                <w:lang w:eastAsia="lt-LT"/>
              </w:rPr>
              <w:t xml:space="preserve"> </w:t>
            </w:r>
            <w:r w:rsidRPr="00B4565B">
              <w:rPr>
                <w:rFonts w:ascii="Arial" w:hAnsi="Arial" w:cs="Arial"/>
                <w:sz w:val="22"/>
                <w:szCs w:val="22"/>
                <w:lang w:eastAsia="lt-LT"/>
              </w:rPr>
              <w:t>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w:t>
            </w:r>
            <w:r w:rsidRPr="00615A20">
              <w:rPr>
                <w:rFonts w:ascii="Arial" w:hAnsi="Arial" w:cs="Arial"/>
                <w:color w:val="000000" w:themeColor="text1"/>
                <w:sz w:val="22"/>
                <w:szCs w:val="22"/>
              </w:rPr>
              <w:lastRenderedPageBreak/>
              <w:t>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0310C4A0"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7" w14:textId="37BBAE67"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00890195">
              <w:rPr>
                <w:rFonts w:ascii="Arial" w:hAnsi="Arial" w:cs="Arial"/>
                <w:kern w:val="2"/>
                <w:sz w:val="22"/>
                <w:szCs w:val="22"/>
              </w:rPr>
              <w:t>4</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B963E72"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9C6C3A" w:rsidRPr="004E4FFE">
              <w:rPr>
                <w:rFonts w:ascii="Arial" w:hAnsi="Arial" w:cs="Arial"/>
                <w:color w:val="000000" w:themeColor="text1"/>
                <w:sz w:val="22"/>
                <w:szCs w:val="22"/>
              </w:rPr>
              <w:t>13</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6EC03AA5"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D53219">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D53219">
              <w:rPr>
                <w:rFonts w:ascii="Arial" w:hAnsi="Arial" w:cs="Arial"/>
                <w:color w:val="000000" w:themeColor="text1"/>
                <w:kern w:val="2"/>
                <w:sz w:val="22"/>
                <w:szCs w:val="22"/>
                <w:shd w:val="clear" w:color="auto" w:fill="FFFFFF"/>
              </w:rPr>
              <w:t>penkis</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6902CB02" w14:textId="53145292" w:rsidR="00511189" w:rsidRPr="009D30E1" w:rsidRDefault="00511189" w:rsidP="00511189">
            <w:pPr>
              <w:jc w:val="both"/>
              <w:rPr>
                <w:rFonts w:ascii="Arial" w:hAnsi="Arial" w:cs="Arial"/>
                <w:kern w:val="2"/>
                <w:sz w:val="22"/>
                <w:szCs w:val="22"/>
              </w:rPr>
            </w:pPr>
            <w:permStart w:id="1444613075" w:edGrp="everyone"/>
            <w:r w:rsidRPr="00B4565B">
              <w:rPr>
                <w:rFonts w:ascii="Arial" w:hAnsi="Arial" w:cs="Arial"/>
                <w:kern w:val="2"/>
                <w:sz w:val="22"/>
                <w:szCs w:val="22"/>
              </w:rPr>
              <w:lastRenderedPageBreak/>
              <w:t xml:space="preserve">Tiekėjui nesilaikius </w:t>
            </w:r>
            <w:r w:rsidR="00B4565B" w:rsidRPr="00B4565B">
              <w:rPr>
                <w:rFonts w:ascii="Arial" w:hAnsi="Arial" w:cs="Arial"/>
                <w:kern w:val="2"/>
                <w:sz w:val="22"/>
                <w:szCs w:val="22"/>
              </w:rPr>
              <w:t>aplinkosauginių</w:t>
            </w:r>
            <w:r w:rsidRPr="00B4565B">
              <w:rPr>
                <w:rFonts w:ascii="Arial" w:hAnsi="Arial" w:cs="Arial"/>
                <w:kern w:val="2"/>
                <w:sz w:val="22"/>
                <w:szCs w:val="22"/>
              </w:rPr>
              <w:t xml:space="preserve"> reikalavimų, nurodytų Bendrųjų sąlygų 13 skyriuje, taikoma </w:t>
            </w:r>
            <w:r w:rsidR="00B4565B" w:rsidRPr="00B4565B">
              <w:rPr>
                <w:rFonts w:ascii="Arial" w:hAnsi="Arial" w:cs="Arial"/>
                <w:kern w:val="2"/>
                <w:sz w:val="22"/>
                <w:szCs w:val="22"/>
                <w:lang w:val="en-US"/>
              </w:rPr>
              <w:t>100</w:t>
            </w:r>
            <w:r w:rsidRPr="00B4565B">
              <w:rPr>
                <w:rFonts w:ascii="Arial" w:hAnsi="Arial" w:cs="Arial"/>
                <w:kern w:val="2"/>
                <w:sz w:val="22"/>
                <w:szCs w:val="22"/>
              </w:rPr>
              <w:t xml:space="preserve"> </w:t>
            </w:r>
            <w:r w:rsidR="00B4565B" w:rsidRPr="00B4565B">
              <w:rPr>
                <w:rFonts w:ascii="Arial" w:hAnsi="Arial" w:cs="Arial"/>
                <w:kern w:val="2"/>
                <w:sz w:val="22"/>
                <w:szCs w:val="22"/>
              </w:rPr>
              <w:t>(vieno šimto</w:t>
            </w:r>
            <w:r w:rsidRPr="00B4565B">
              <w:rPr>
                <w:rFonts w:ascii="Arial" w:hAnsi="Arial" w:cs="Arial"/>
                <w:kern w:val="2"/>
                <w:sz w:val="22"/>
                <w:szCs w:val="22"/>
              </w:rPr>
              <w:t>) Eur bauda už kiekvieną pažeidimo atvejį.</w:t>
            </w:r>
          </w:p>
          <w:permEnd w:id="1444613075"/>
          <w:p w14:paraId="156610D4" w14:textId="79909F82" w:rsidR="004E3F9C" w:rsidRDefault="004E3F9C" w:rsidP="009021E4">
            <w:pPr>
              <w:jc w:val="both"/>
              <w:rPr>
                <w:rFonts w:ascii="Arial" w:hAnsi="Arial" w:cs="Arial"/>
                <w:color w:val="000000"/>
                <w:kern w:val="2"/>
                <w:sz w:val="22"/>
                <w:szCs w:val="22"/>
              </w:rPr>
            </w:pPr>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05E9D859" w:rsidR="00027B83" w:rsidRPr="00AC62C1" w:rsidRDefault="00B4565B" w:rsidP="00AC62C1">
            <w:pPr>
              <w:rPr>
                <w:rFonts w:ascii="Arial" w:hAnsi="Arial" w:cs="Arial"/>
                <w:kern w:val="2"/>
                <w:sz w:val="22"/>
                <w:szCs w:val="22"/>
              </w:rPr>
            </w:pPr>
            <w:permStart w:id="1452028672" w:edGrp="everyone" w:colFirst="0" w:colLast="0"/>
            <w:r>
              <w:rPr>
                <w:rFonts w:ascii="Arial" w:hAnsi="Arial" w:cs="Arial"/>
                <w:kern w:val="2"/>
                <w:sz w:val="22"/>
                <w:szCs w:val="22"/>
              </w:rPr>
              <w:t>Netaikoma</w:t>
            </w:r>
            <w:r w:rsidR="00AD1349">
              <w:rPr>
                <w:rFonts w:ascii="Arial" w:hAnsi="Arial" w:cs="Arial"/>
                <w:kern w:val="2"/>
                <w:sz w:val="22"/>
                <w:szCs w:val="22"/>
              </w:rPr>
              <w:t xml:space="preserve"> </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2F0C7812" w:rsidR="00A21AA1" w:rsidRPr="00B4565B" w:rsidRDefault="00127670" w:rsidP="007B3271">
            <w:pPr>
              <w:jc w:val="both"/>
              <w:rPr>
                <w:rFonts w:ascii="Arial" w:hAnsi="Arial" w:cs="Arial"/>
                <w:kern w:val="2"/>
                <w:sz w:val="22"/>
                <w:szCs w:val="22"/>
              </w:rPr>
            </w:pPr>
            <w:permStart w:id="17762257" w:edGrp="everyone" w:colFirst="0" w:colLast="0"/>
            <w:r w:rsidRPr="00B4565B">
              <w:rPr>
                <w:rFonts w:ascii="Arial" w:hAnsi="Arial" w:cs="Arial"/>
                <w:sz w:val="22"/>
                <w:szCs w:val="22"/>
                <w:shd w:val="clear" w:color="auto" w:fill="FFFFFF"/>
              </w:rPr>
              <w:t>Netaikoma</w:t>
            </w:r>
            <w:r w:rsidR="008C2D7D" w:rsidRPr="00B4565B">
              <w:rPr>
                <w:rFonts w:ascii="Arial" w:hAnsi="Arial" w:cs="Arial"/>
                <w:sz w:val="20"/>
                <w:shd w:val="clear" w:color="auto" w:fill="FFFFFF"/>
              </w:rPr>
              <w:t>]</w:t>
            </w:r>
            <w:permEnd w:id="1147806910"/>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FBFB00D"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070E9">
              <w:rPr>
                <w:rFonts w:ascii="Arial" w:hAnsi="Arial" w:cs="Arial"/>
                <w:kern w:val="2"/>
                <w:sz w:val="22"/>
                <w:szCs w:val="22"/>
              </w:rPr>
              <w:t>62</w:t>
            </w:r>
            <w:r w:rsidR="007F3624">
              <w:rPr>
                <w:rFonts w:ascii="Arial" w:hAnsi="Arial" w:cs="Arial"/>
                <w:kern w:val="2"/>
                <w:sz w:val="22"/>
                <w:szCs w:val="22"/>
              </w:rPr>
              <w:t xml:space="preserve"> </w:t>
            </w:r>
            <w:r w:rsidR="0066476E">
              <w:rPr>
                <w:rFonts w:ascii="Arial" w:hAnsi="Arial" w:cs="Arial"/>
                <w:kern w:val="2"/>
                <w:sz w:val="22"/>
                <w:szCs w:val="22"/>
              </w:rPr>
              <w:t>mėn</w:t>
            </w:r>
            <w:permEnd w:id="670913208"/>
            <w:permEnd w:id="442002943"/>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071847B2" w:rsidR="00286FF7" w:rsidRPr="00F84B3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71E7CDD8" w:rsidR="001D08E2" w:rsidRPr="00B4565B"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36386B66" w14:textId="6A51EC86" w:rsidR="00ED0CE0" w:rsidRPr="00ED0CE0" w:rsidRDefault="00ED0CE0" w:rsidP="00ED0CE0">
            <w:pPr>
              <w:jc w:val="both"/>
              <w:rPr>
                <w:rFonts w:ascii="Arial" w:hAnsi="Arial" w:cs="Arial"/>
                <w:i/>
                <w:iCs/>
                <w:color w:val="000000" w:themeColor="text1"/>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500CDC">
              <w:rPr>
                <w:rFonts w:ascii="Arial" w:hAnsi="Arial" w:cs="Arial"/>
                <w:color w:val="000000"/>
                <w:kern w:val="2"/>
                <w:sz w:val="22"/>
                <w:szCs w:val="22"/>
                <w:shd w:val="clear" w:color="auto" w:fill="FFFFFF"/>
              </w:rPr>
              <w:t>.</w:t>
            </w:r>
          </w:p>
          <w:p w14:paraId="2D7CF8FB" w14:textId="77777777" w:rsidR="00ED0CE0" w:rsidRDefault="00ED0CE0" w:rsidP="00ED0CE0">
            <w:pPr>
              <w:jc w:val="both"/>
              <w:rPr>
                <w:rFonts w:ascii="Arial" w:hAnsi="Arial" w:cs="Arial"/>
                <w:color w:val="000000"/>
                <w:kern w:val="2"/>
                <w:sz w:val="22"/>
                <w:szCs w:val="22"/>
                <w:shd w:val="clear" w:color="auto" w:fill="FFFFFF"/>
              </w:rPr>
            </w:pPr>
          </w:p>
          <w:p w14:paraId="2E686F41" w14:textId="77777777" w:rsidR="00ED0CE0" w:rsidRPr="001F204B" w:rsidRDefault="00ED0CE0" w:rsidP="00ED0CE0">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8" w14:textId="5A833459"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1225BC0F"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B84E652"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4700155D"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4B39" w14:textId="77777777" w:rsidR="00A6569F" w:rsidRDefault="00A6569F">
      <w:pPr>
        <w:rPr>
          <w:sz w:val="20"/>
        </w:rPr>
      </w:pPr>
      <w:r>
        <w:rPr>
          <w:sz w:val="20"/>
        </w:rPr>
        <w:separator/>
      </w:r>
    </w:p>
  </w:endnote>
  <w:endnote w:type="continuationSeparator" w:id="0">
    <w:p w14:paraId="1DCDFF57" w14:textId="77777777" w:rsidR="00A6569F" w:rsidRDefault="00A6569F">
      <w:pPr>
        <w:rPr>
          <w:sz w:val="20"/>
        </w:rPr>
      </w:pPr>
      <w:r>
        <w:rPr>
          <w:sz w:val="20"/>
        </w:rPr>
        <w:continuationSeparator/>
      </w:r>
    </w:p>
  </w:endnote>
  <w:endnote w:type="continuationNotice" w:id="1">
    <w:p w14:paraId="02F371BE" w14:textId="77777777" w:rsidR="00A6569F" w:rsidRDefault="00A65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2A9E" w14:textId="77777777" w:rsidR="00A6569F" w:rsidRDefault="00A6569F">
      <w:pPr>
        <w:rPr>
          <w:sz w:val="20"/>
        </w:rPr>
      </w:pPr>
      <w:r>
        <w:rPr>
          <w:sz w:val="20"/>
        </w:rPr>
        <w:separator/>
      </w:r>
    </w:p>
  </w:footnote>
  <w:footnote w:type="continuationSeparator" w:id="0">
    <w:p w14:paraId="0B0B89E5" w14:textId="77777777" w:rsidR="00A6569F" w:rsidRDefault="00A6569F">
      <w:pPr>
        <w:rPr>
          <w:sz w:val="20"/>
        </w:rPr>
      </w:pPr>
      <w:r>
        <w:rPr>
          <w:sz w:val="20"/>
        </w:rPr>
        <w:continuationSeparator/>
      </w:r>
    </w:p>
  </w:footnote>
  <w:footnote w:type="continuationNotice" w:id="1">
    <w:p w14:paraId="5C8ADC5A" w14:textId="77777777" w:rsidR="00A6569F" w:rsidRDefault="00A656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v7S1UsoiJmdy6530hccZEUVUC030/ksuAxweH0AectWPqiMCuK7S/U/SmxedmmUo+p0EUWL/ZyeEHq1wk1dUg==" w:salt="JrOmX4hm/qGyUFGowBIob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4772"/>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38C3"/>
    <w:rsid w:val="000846B7"/>
    <w:rsid w:val="000861BC"/>
    <w:rsid w:val="000862CB"/>
    <w:rsid w:val="00092A8F"/>
    <w:rsid w:val="0009488C"/>
    <w:rsid w:val="00095EDD"/>
    <w:rsid w:val="000968E7"/>
    <w:rsid w:val="000975EA"/>
    <w:rsid w:val="00097C79"/>
    <w:rsid w:val="000A59FC"/>
    <w:rsid w:val="000B0897"/>
    <w:rsid w:val="000B0A52"/>
    <w:rsid w:val="000B50F3"/>
    <w:rsid w:val="000B68C6"/>
    <w:rsid w:val="000B6AE5"/>
    <w:rsid w:val="000C13DF"/>
    <w:rsid w:val="000C1429"/>
    <w:rsid w:val="000C309E"/>
    <w:rsid w:val="000C6F6D"/>
    <w:rsid w:val="000D0584"/>
    <w:rsid w:val="000D189F"/>
    <w:rsid w:val="000D2E71"/>
    <w:rsid w:val="000D3A02"/>
    <w:rsid w:val="000D5C4B"/>
    <w:rsid w:val="000D69D4"/>
    <w:rsid w:val="000D72F4"/>
    <w:rsid w:val="000E20BC"/>
    <w:rsid w:val="000E5E46"/>
    <w:rsid w:val="000E636A"/>
    <w:rsid w:val="000E63FB"/>
    <w:rsid w:val="000F0A66"/>
    <w:rsid w:val="000F35D7"/>
    <w:rsid w:val="000F49E1"/>
    <w:rsid w:val="000F6175"/>
    <w:rsid w:val="00102979"/>
    <w:rsid w:val="00103EA4"/>
    <w:rsid w:val="001073D6"/>
    <w:rsid w:val="00110B38"/>
    <w:rsid w:val="00111ED4"/>
    <w:rsid w:val="00112E83"/>
    <w:rsid w:val="001138E0"/>
    <w:rsid w:val="00115711"/>
    <w:rsid w:val="00116D9B"/>
    <w:rsid w:val="00122743"/>
    <w:rsid w:val="00122826"/>
    <w:rsid w:val="00124467"/>
    <w:rsid w:val="00124E0E"/>
    <w:rsid w:val="00127670"/>
    <w:rsid w:val="00131AB0"/>
    <w:rsid w:val="0013399B"/>
    <w:rsid w:val="001340EA"/>
    <w:rsid w:val="001345AA"/>
    <w:rsid w:val="0013678E"/>
    <w:rsid w:val="00141301"/>
    <w:rsid w:val="0014252E"/>
    <w:rsid w:val="0014354F"/>
    <w:rsid w:val="00143561"/>
    <w:rsid w:val="00143F84"/>
    <w:rsid w:val="00144B14"/>
    <w:rsid w:val="00152A78"/>
    <w:rsid w:val="00153064"/>
    <w:rsid w:val="001535B6"/>
    <w:rsid w:val="00156B2C"/>
    <w:rsid w:val="0016121F"/>
    <w:rsid w:val="00161B98"/>
    <w:rsid w:val="00161D8E"/>
    <w:rsid w:val="0016597D"/>
    <w:rsid w:val="00167765"/>
    <w:rsid w:val="00174C33"/>
    <w:rsid w:val="0017507F"/>
    <w:rsid w:val="001778BE"/>
    <w:rsid w:val="00180A5C"/>
    <w:rsid w:val="0018319B"/>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B75B9"/>
    <w:rsid w:val="001B760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2B2A"/>
    <w:rsid w:val="0021012C"/>
    <w:rsid w:val="00211444"/>
    <w:rsid w:val="00212332"/>
    <w:rsid w:val="0021569F"/>
    <w:rsid w:val="00221D01"/>
    <w:rsid w:val="00222F6D"/>
    <w:rsid w:val="0022431E"/>
    <w:rsid w:val="002249AD"/>
    <w:rsid w:val="002257BF"/>
    <w:rsid w:val="0022601F"/>
    <w:rsid w:val="00227FD9"/>
    <w:rsid w:val="00230192"/>
    <w:rsid w:val="00232964"/>
    <w:rsid w:val="0023333A"/>
    <w:rsid w:val="002343B4"/>
    <w:rsid w:val="00234E4D"/>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60B"/>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070E9"/>
    <w:rsid w:val="00310292"/>
    <w:rsid w:val="00311C10"/>
    <w:rsid w:val="00312823"/>
    <w:rsid w:val="00314CB9"/>
    <w:rsid w:val="00314F55"/>
    <w:rsid w:val="0031751A"/>
    <w:rsid w:val="003179BC"/>
    <w:rsid w:val="00321310"/>
    <w:rsid w:val="003227A5"/>
    <w:rsid w:val="00323811"/>
    <w:rsid w:val="00325FA7"/>
    <w:rsid w:val="00331016"/>
    <w:rsid w:val="00336101"/>
    <w:rsid w:val="00337371"/>
    <w:rsid w:val="003415B9"/>
    <w:rsid w:val="003470B4"/>
    <w:rsid w:val="00347F36"/>
    <w:rsid w:val="003504CE"/>
    <w:rsid w:val="00350A06"/>
    <w:rsid w:val="00352392"/>
    <w:rsid w:val="003528A4"/>
    <w:rsid w:val="00353F39"/>
    <w:rsid w:val="00354988"/>
    <w:rsid w:val="00362C99"/>
    <w:rsid w:val="003642BB"/>
    <w:rsid w:val="0036523F"/>
    <w:rsid w:val="00365484"/>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97FEC"/>
    <w:rsid w:val="003A2D44"/>
    <w:rsid w:val="003A4659"/>
    <w:rsid w:val="003A6327"/>
    <w:rsid w:val="003A7F66"/>
    <w:rsid w:val="003B0B8C"/>
    <w:rsid w:val="003B5545"/>
    <w:rsid w:val="003C175D"/>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0CFD"/>
    <w:rsid w:val="00404D4B"/>
    <w:rsid w:val="00405171"/>
    <w:rsid w:val="00411DD8"/>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0448"/>
    <w:rsid w:val="00461C14"/>
    <w:rsid w:val="0046565A"/>
    <w:rsid w:val="00465C38"/>
    <w:rsid w:val="00466A49"/>
    <w:rsid w:val="00466F0C"/>
    <w:rsid w:val="004672F9"/>
    <w:rsid w:val="004673E8"/>
    <w:rsid w:val="004737FF"/>
    <w:rsid w:val="004744F2"/>
    <w:rsid w:val="00474DD4"/>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0017"/>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4FFE"/>
    <w:rsid w:val="004E6AF2"/>
    <w:rsid w:val="004F1098"/>
    <w:rsid w:val="004F1146"/>
    <w:rsid w:val="004F1DC0"/>
    <w:rsid w:val="004F4E36"/>
    <w:rsid w:val="004F53FF"/>
    <w:rsid w:val="004F7FF9"/>
    <w:rsid w:val="00500CDC"/>
    <w:rsid w:val="00502198"/>
    <w:rsid w:val="00502E10"/>
    <w:rsid w:val="00503E53"/>
    <w:rsid w:val="0050436C"/>
    <w:rsid w:val="00510DC4"/>
    <w:rsid w:val="00511189"/>
    <w:rsid w:val="00511279"/>
    <w:rsid w:val="00512F24"/>
    <w:rsid w:val="00515B4E"/>
    <w:rsid w:val="00515C13"/>
    <w:rsid w:val="00516675"/>
    <w:rsid w:val="00516832"/>
    <w:rsid w:val="00517D6A"/>
    <w:rsid w:val="0052092F"/>
    <w:rsid w:val="005209DF"/>
    <w:rsid w:val="00521AC4"/>
    <w:rsid w:val="00527481"/>
    <w:rsid w:val="00530BE4"/>
    <w:rsid w:val="0053114A"/>
    <w:rsid w:val="00533B5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7F7F"/>
    <w:rsid w:val="005701ED"/>
    <w:rsid w:val="00570A82"/>
    <w:rsid w:val="00570DBA"/>
    <w:rsid w:val="00570E35"/>
    <w:rsid w:val="005748E9"/>
    <w:rsid w:val="0057670F"/>
    <w:rsid w:val="005813E5"/>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19EE"/>
    <w:rsid w:val="005B59F9"/>
    <w:rsid w:val="005C07FF"/>
    <w:rsid w:val="005C2F52"/>
    <w:rsid w:val="005C4AED"/>
    <w:rsid w:val="005C4C27"/>
    <w:rsid w:val="005C4E8F"/>
    <w:rsid w:val="005C6E1C"/>
    <w:rsid w:val="005C785D"/>
    <w:rsid w:val="005C7BB0"/>
    <w:rsid w:val="005D1F05"/>
    <w:rsid w:val="005D2391"/>
    <w:rsid w:val="005D42BC"/>
    <w:rsid w:val="005D7D1F"/>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06A50"/>
    <w:rsid w:val="006101CE"/>
    <w:rsid w:val="00611FF1"/>
    <w:rsid w:val="00612DCC"/>
    <w:rsid w:val="00615A20"/>
    <w:rsid w:val="00620BB3"/>
    <w:rsid w:val="006212C1"/>
    <w:rsid w:val="006215C0"/>
    <w:rsid w:val="00621C05"/>
    <w:rsid w:val="00621E62"/>
    <w:rsid w:val="00624A7A"/>
    <w:rsid w:val="00626527"/>
    <w:rsid w:val="00626B14"/>
    <w:rsid w:val="00637F29"/>
    <w:rsid w:val="00637FCE"/>
    <w:rsid w:val="00640BA4"/>
    <w:rsid w:val="006450AB"/>
    <w:rsid w:val="00647283"/>
    <w:rsid w:val="00653C45"/>
    <w:rsid w:val="00660626"/>
    <w:rsid w:val="00663291"/>
    <w:rsid w:val="00663DD6"/>
    <w:rsid w:val="0066476E"/>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2BBC"/>
    <w:rsid w:val="00693803"/>
    <w:rsid w:val="0069798D"/>
    <w:rsid w:val="00697DA5"/>
    <w:rsid w:val="006A00F8"/>
    <w:rsid w:val="006A1A7A"/>
    <w:rsid w:val="006A5B10"/>
    <w:rsid w:val="006A6ECB"/>
    <w:rsid w:val="006B50E6"/>
    <w:rsid w:val="006B6858"/>
    <w:rsid w:val="006C1A4B"/>
    <w:rsid w:val="006D38B6"/>
    <w:rsid w:val="006D5C51"/>
    <w:rsid w:val="006D60CE"/>
    <w:rsid w:val="006D7583"/>
    <w:rsid w:val="006E0B9D"/>
    <w:rsid w:val="006E0CC0"/>
    <w:rsid w:val="006F0707"/>
    <w:rsid w:val="006F1D42"/>
    <w:rsid w:val="006F33D4"/>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247"/>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2C00"/>
    <w:rsid w:val="00784DB5"/>
    <w:rsid w:val="00785344"/>
    <w:rsid w:val="007859EE"/>
    <w:rsid w:val="007875E1"/>
    <w:rsid w:val="00791BBB"/>
    <w:rsid w:val="0079234F"/>
    <w:rsid w:val="00792C04"/>
    <w:rsid w:val="00793064"/>
    <w:rsid w:val="00793214"/>
    <w:rsid w:val="0079341E"/>
    <w:rsid w:val="00795F75"/>
    <w:rsid w:val="00796A98"/>
    <w:rsid w:val="007A0829"/>
    <w:rsid w:val="007A0B7D"/>
    <w:rsid w:val="007A0DC2"/>
    <w:rsid w:val="007A3924"/>
    <w:rsid w:val="007A3E70"/>
    <w:rsid w:val="007A4A0D"/>
    <w:rsid w:val="007A4C10"/>
    <w:rsid w:val="007A6C6D"/>
    <w:rsid w:val="007B0165"/>
    <w:rsid w:val="007B1ED9"/>
    <w:rsid w:val="007B3271"/>
    <w:rsid w:val="007B362A"/>
    <w:rsid w:val="007B3DD0"/>
    <w:rsid w:val="007B552F"/>
    <w:rsid w:val="007B6CB8"/>
    <w:rsid w:val="007B75F3"/>
    <w:rsid w:val="007C151C"/>
    <w:rsid w:val="007C4F20"/>
    <w:rsid w:val="007D7CA9"/>
    <w:rsid w:val="007E3A76"/>
    <w:rsid w:val="007E517C"/>
    <w:rsid w:val="007F0218"/>
    <w:rsid w:val="007F3624"/>
    <w:rsid w:val="007F79C8"/>
    <w:rsid w:val="007F7A3D"/>
    <w:rsid w:val="008008F1"/>
    <w:rsid w:val="00800EC0"/>
    <w:rsid w:val="00801E29"/>
    <w:rsid w:val="00812845"/>
    <w:rsid w:val="0081312F"/>
    <w:rsid w:val="008131E1"/>
    <w:rsid w:val="00820A8F"/>
    <w:rsid w:val="00821B77"/>
    <w:rsid w:val="00826C88"/>
    <w:rsid w:val="00832D95"/>
    <w:rsid w:val="008353ED"/>
    <w:rsid w:val="008368E8"/>
    <w:rsid w:val="00836ADA"/>
    <w:rsid w:val="008414A6"/>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326B"/>
    <w:rsid w:val="00886957"/>
    <w:rsid w:val="008873BE"/>
    <w:rsid w:val="008874FE"/>
    <w:rsid w:val="00890195"/>
    <w:rsid w:val="008933FF"/>
    <w:rsid w:val="00896251"/>
    <w:rsid w:val="008A3396"/>
    <w:rsid w:val="008B0147"/>
    <w:rsid w:val="008B195A"/>
    <w:rsid w:val="008B2EB3"/>
    <w:rsid w:val="008B5219"/>
    <w:rsid w:val="008B78E6"/>
    <w:rsid w:val="008C1272"/>
    <w:rsid w:val="008C2D7D"/>
    <w:rsid w:val="008C646B"/>
    <w:rsid w:val="008C7012"/>
    <w:rsid w:val="008D00B7"/>
    <w:rsid w:val="008D3666"/>
    <w:rsid w:val="008D55DB"/>
    <w:rsid w:val="008D61DA"/>
    <w:rsid w:val="008E0468"/>
    <w:rsid w:val="008E1CFF"/>
    <w:rsid w:val="008E403F"/>
    <w:rsid w:val="008E59CF"/>
    <w:rsid w:val="008F39A8"/>
    <w:rsid w:val="008F5374"/>
    <w:rsid w:val="008F65D3"/>
    <w:rsid w:val="0090110A"/>
    <w:rsid w:val="009021E4"/>
    <w:rsid w:val="0090650B"/>
    <w:rsid w:val="00906757"/>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6393"/>
    <w:rsid w:val="00950EBA"/>
    <w:rsid w:val="00951BFE"/>
    <w:rsid w:val="00951EBD"/>
    <w:rsid w:val="00956878"/>
    <w:rsid w:val="00966790"/>
    <w:rsid w:val="00970384"/>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6C3A"/>
    <w:rsid w:val="009C7439"/>
    <w:rsid w:val="009C7FFC"/>
    <w:rsid w:val="009D1C6A"/>
    <w:rsid w:val="009D2B4E"/>
    <w:rsid w:val="009D30E1"/>
    <w:rsid w:val="009D3139"/>
    <w:rsid w:val="009D3BD7"/>
    <w:rsid w:val="009D4BAF"/>
    <w:rsid w:val="009D5E50"/>
    <w:rsid w:val="009D67A2"/>
    <w:rsid w:val="009E533F"/>
    <w:rsid w:val="009E6672"/>
    <w:rsid w:val="009E7B02"/>
    <w:rsid w:val="009F2CC4"/>
    <w:rsid w:val="009F74C1"/>
    <w:rsid w:val="00A024F0"/>
    <w:rsid w:val="00A045D1"/>
    <w:rsid w:val="00A16485"/>
    <w:rsid w:val="00A20F9C"/>
    <w:rsid w:val="00A21173"/>
    <w:rsid w:val="00A2184F"/>
    <w:rsid w:val="00A21AA1"/>
    <w:rsid w:val="00A22CD7"/>
    <w:rsid w:val="00A2364A"/>
    <w:rsid w:val="00A307B4"/>
    <w:rsid w:val="00A3125F"/>
    <w:rsid w:val="00A3281B"/>
    <w:rsid w:val="00A52514"/>
    <w:rsid w:val="00A543F3"/>
    <w:rsid w:val="00A60956"/>
    <w:rsid w:val="00A645D1"/>
    <w:rsid w:val="00A6569F"/>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95A1A"/>
    <w:rsid w:val="00AA0E7A"/>
    <w:rsid w:val="00AA2D6F"/>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62C1"/>
    <w:rsid w:val="00AC7F39"/>
    <w:rsid w:val="00AD1349"/>
    <w:rsid w:val="00AD3A0B"/>
    <w:rsid w:val="00AD7279"/>
    <w:rsid w:val="00AD7AF0"/>
    <w:rsid w:val="00AE04F9"/>
    <w:rsid w:val="00AE69F7"/>
    <w:rsid w:val="00AE7E54"/>
    <w:rsid w:val="00AF074F"/>
    <w:rsid w:val="00AF0A98"/>
    <w:rsid w:val="00AF3C51"/>
    <w:rsid w:val="00AF45E5"/>
    <w:rsid w:val="00AF4CE7"/>
    <w:rsid w:val="00AF70C8"/>
    <w:rsid w:val="00B03DD2"/>
    <w:rsid w:val="00B0755B"/>
    <w:rsid w:val="00B10A4B"/>
    <w:rsid w:val="00B113C4"/>
    <w:rsid w:val="00B11E16"/>
    <w:rsid w:val="00B1288B"/>
    <w:rsid w:val="00B154E1"/>
    <w:rsid w:val="00B16A25"/>
    <w:rsid w:val="00B206BF"/>
    <w:rsid w:val="00B209F0"/>
    <w:rsid w:val="00B22A50"/>
    <w:rsid w:val="00B22B4E"/>
    <w:rsid w:val="00B2366F"/>
    <w:rsid w:val="00B24CED"/>
    <w:rsid w:val="00B253BB"/>
    <w:rsid w:val="00B26AD6"/>
    <w:rsid w:val="00B30E45"/>
    <w:rsid w:val="00B30F3D"/>
    <w:rsid w:val="00B3473F"/>
    <w:rsid w:val="00B35871"/>
    <w:rsid w:val="00B41931"/>
    <w:rsid w:val="00B41FCD"/>
    <w:rsid w:val="00B43263"/>
    <w:rsid w:val="00B435D7"/>
    <w:rsid w:val="00B43D62"/>
    <w:rsid w:val="00B444CE"/>
    <w:rsid w:val="00B4565B"/>
    <w:rsid w:val="00B50AD6"/>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2C10"/>
    <w:rsid w:val="00B939EB"/>
    <w:rsid w:val="00B94CE3"/>
    <w:rsid w:val="00B97370"/>
    <w:rsid w:val="00BA065A"/>
    <w:rsid w:val="00BA5BB6"/>
    <w:rsid w:val="00BA76A2"/>
    <w:rsid w:val="00BB1936"/>
    <w:rsid w:val="00BB19A4"/>
    <w:rsid w:val="00BB2F24"/>
    <w:rsid w:val="00BB70C9"/>
    <w:rsid w:val="00BC0498"/>
    <w:rsid w:val="00BC0648"/>
    <w:rsid w:val="00BC2456"/>
    <w:rsid w:val="00BC544F"/>
    <w:rsid w:val="00BC5E3D"/>
    <w:rsid w:val="00BC6E0A"/>
    <w:rsid w:val="00BC72BA"/>
    <w:rsid w:val="00BD0D35"/>
    <w:rsid w:val="00BD4709"/>
    <w:rsid w:val="00BD5729"/>
    <w:rsid w:val="00BD694F"/>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339F"/>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36F24"/>
    <w:rsid w:val="00D43B47"/>
    <w:rsid w:val="00D45DCF"/>
    <w:rsid w:val="00D45E1E"/>
    <w:rsid w:val="00D4687F"/>
    <w:rsid w:val="00D475B4"/>
    <w:rsid w:val="00D50399"/>
    <w:rsid w:val="00D50EAE"/>
    <w:rsid w:val="00D51F24"/>
    <w:rsid w:val="00D52653"/>
    <w:rsid w:val="00D52FBF"/>
    <w:rsid w:val="00D53219"/>
    <w:rsid w:val="00D550DB"/>
    <w:rsid w:val="00D568C1"/>
    <w:rsid w:val="00D61112"/>
    <w:rsid w:val="00D72002"/>
    <w:rsid w:val="00D73D24"/>
    <w:rsid w:val="00D74259"/>
    <w:rsid w:val="00D800B2"/>
    <w:rsid w:val="00D81149"/>
    <w:rsid w:val="00D83808"/>
    <w:rsid w:val="00D84C5F"/>
    <w:rsid w:val="00D90A5C"/>
    <w:rsid w:val="00D91896"/>
    <w:rsid w:val="00D92729"/>
    <w:rsid w:val="00D94392"/>
    <w:rsid w:val="00D979D3"/>
    <w:rsid w:val="00DA21F0"/>
    <w:rsid w:val="00DA4E0C"/>
    <w:rsid w:val="00DB2077"/>
    <w:rsid w:val="00DB21AB"/>
    <w:rsid w:val="00DB531C"/>
    <w:rsid w:val="00DC10DE"/>
    <w:rsid w:val="00DC284C"/>
    <w:rsid w:val="00DC3089"/>
    <w:rsid w:val="00DC3828"/>
    <w:rsid w:val="00DC62F4"/>
    <w:rsid w:val="00DC66AD"/>
    <w:rsid w:val="00DD0291"/>
    <w:rsid w:val="00DD0589"/>
    <w:rsid w:val="00DD19BB"/>
    <w:rsid w:val="00DD2076"/>
    <w:rsid w:val="00DD2EED"/>
    <w:rsid w:val="00DD2FFF"/>
    <w:rsid w:val="00DE24D2"/>
    <w:rsid w:val="00DE54A3"/>
    <w:rsid w:val="00DF031E"/>
    <w:rsid w:val="00DF27C1"/>
    <w:rsid w:val="00DF55EA"/>
    <w:rsid w:val="00DF595D"/>
    <w:rsid w:val="00DF68C0"/>
    <w:rsid w:val="00DF7F5E"/>
    <w:rsid w:val="00E011DA"/>
    <w:rsid w:val="00E02962"/>
    <w:rsid w:val="00E10A7A"/>
    <w:rsid w:val="00E1112E"/>
    <w:rsid w:val="00E116F4"/>
    <w:rsid w:val="00E13C3F"/>
    <w:rsid w:val="00E201FD"/>
    <w:rsid w:val="00E219F6"/>
    <w:rsid w:val="00E257EF"/>
    <w:rsid w:val="00E25FA9"/>
    <w:rsid w:val="00E277C5"/>
    <w:rsid w:val="00E325E6"/>
    <w:rsid w:val="00E352C0"/>
    <w:rsid w:val="00E35C62"/>
    <w:rsid w:val="00E3693D"/>
    <w:rsid w:val="00E37680"/>
    <w:rsid w:val="00E40249"/>
    <w:rsid w:val="00E4079E"/>
    <w:rsid w:val="00E40FFC"/>
    <w:rsid w:val="00E420FE"/>
    <w:rsid w:val="00E43604"/>
    <w:rsid w:val="00E44089"/>
    <w:rsid w:val="00E45275"/>
    <w:rsid w:val="00E46C4C"/>
    <w:rsid w:val="00E475B9"/>
    <w:rsid w:val="00E50EFB"/>
    <w:rsid w:val="00E5101D"/>
    <w:rsid w:val="00E521F7"/>
    <w:rsid w:val="00E531E8"/>
    <w:rsid w:val="00E533A3"/>
    <w:rsid w:val="00E5575E"/>
    <w:rsid w:val="00E55B6E"/>
    <w:rsid w:val="00E56941"/>
    <w:rsid w:val="00E57A9A"/>
    <w:rsid w:val="00E60769"/>
    <w:rsid w:val="00E613FD"/>
    <w:rsid w:val="00E62313"/>
    <w:rsid w:val="00E62B07"/>
    <w:rsid w:val="00E63390"/>
    <w:rsid w:val="00E66C50"/>
    <w:rsid w:val="00E70896"/>
    <w:rsid w:val="00E71D94"/>
    <w:rsid w:val="00E742A3"/>
    <w:rsid w:val="00E80B9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969"/>
    <w:rsid w:val="00EB62ED"/>
    <w:rsid w:val="00EB7862"/>
    <w:rsid w:val="00EB7958"/>
    <w:rsid w:val="00EC17F6"/>
    <w:rsid w:val="00EC3611"/>
    <w:rsid w:val="00EC7E05"/>
    <w:rsid w:val="00ED070C"/>
    <w:rsid w:val="00ED0CE0"/>
    <w:rsid w:val="00ED39C4"/>
    <w:rsid w:val="00ED6D4F"/>
    <w:rsid w:val="00ED763E"/>
    <w:rsid w:val="00EE254E"/>
    <w:rsid w:val="00EE461C"/>
    <w:rsid w:val="00EE4952"/>
    <w:rsid w:val="00EE7B0C"/>
    <w:rsid w:val="00EF08C4"/>
    <w:rsid w:val="00EF1CF2"/>
    <w:rsid w:val="00EF4400"/>
    <w:rsid w:val="00F03C5A"/>
    <w:rsid w:val="00F061EC"/>
    <w:rsid w:val="00F17B97"/>
    <w:rsid w:val="00F22D95"/>
    <w:rsid w:val="00F2447B"/>
    <w:rsid w:val="00F25660"/>
    <w:rsid w:val="00F26208"/>
    <w:rsid w:val="00F3120D"/>
    <w:rsid w:val="00F337D2"/>
    <w:rsid w:val="00F37640"/>
    <w:rsid w:val="00F416E9"/>
    <w:rsid w:val="00F42306"/>
    <w:rsid w:val="00F4256D"/>
    <w:rsid w:val="00F43819"/>
    <w:rsid w:val="00F43A8F"/>
    <w:rsid w:val="00F45433"/>
    <w:rsid w:val="00F45EC8"/>
    <w:rsid w:val="00F50FB4"/>
    <w:rsid w:val="00F52774"/>
    <w:rsid w:val="00F53DAC"/>
    <w:rsid w:val="00F5767E"/>
    <w:rsid w:val="00F60BD9"/>
    <w:rsid w:val="00F60C05"/>
    <w:rsid w:val="00F61626"/>
    <w:rsid w:val="00F7156B"/>
    <w:rsid w:val="00F72F06"/>
    <w:rsid w:val="00F73961"/>
    <w:rsid w:val="00F76AFA"/>
    <w:rsid w:val="00F7781D"/>
    <w:rsid w:val="00F80A0D"/>
    <w:rsid w:val="00F81FF8"/>
    <w:rsid w:val="00F82F5A"/>
    <w:rsid w:val="00F83F82"/>
    <w:rsid w:val="00F84B3B"/>
    <w:rsid w:val="00F85011"/>
    <w:rsid w:val="00F85087"/>
    <w:rsid w:val="00F970F9"/>
    <w:rsid w:val="00F97B9E"/>
    <w:rsid w:val="00FA0B07"/>
    <w:rsid w:val="00FA1498"/>
    <w:rsid w:val="00FA2F2B"/>
    <w:rsid w:val="00FA3893"/>
    <w:rsid w:val="00FA4502"/>
    <w:rsid w:val="00FB02DF"/>
    <w:rsid w:val="00FB27F0"/>
    <w:rsid w:val="00FB289B"/>
    <w:rsid w:val="00FB4C66"/>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257C5"/>
    <w:rsid w:val="000328E1"/>
    <w:rsid w:val="00052C0A"/>
    <w:rsid w:val="00074285"/>
    <w:rsid w:val="0018319B"/>
    <w:rsid w:val="001925D3"/>
    <w:rsid w:val="00194C69"/>
    <w:rsid w:val="001A59B7"/>
    <w:rsid w:val="001B494F"/>
    <w:rsid w:val="00270331"/>
    <w:rsid w:val="002D03DF"/>
    <w:rsid w:val="002D184B"/>
    <w:rsid w:val="002E15A8"/>
    <w:rsid w:val="0030394A"/>
    <w:rsid w:val="00325FA7"/>
    <w:rsid w:val="00347F36"/>
    <w:rsid w:val="003806A5"/>
    <w:rsid w:val="003C461C"/>
    <w:rsid w:val="003E2A89"/>
    <w:rsid w:val="00432A22"/>
    <w:rsid w:val="00444E67"/>
    <w:rsid w:val="00484F44"/>
    <w:rsid w:val="004931CD"/>
    <w:rsid w:val="004A0017"/>
    <w:rsid w:val="004C1651"/>
    <w:rsid w:val="00517D6A"/>
    <w:rsid w:val="00527481"/>
    <w:rsid w:val="00575A98"/>
    <w:rsid w:val="00595D73"/>
    <w:rsid w:val="005A1014"/>
    <w:rsid w:val="005C785D"/>
    <w:rsid w:val="00606A50"/>
    <w:rsid w:val="0068115B"/>
    <w:rsid w:val="006825A7"/>
    <w:rsid w:val="006826CF"/>
    <w:rsid w:val="006A5B10"/>
    <w:rsid w:val="006C1A4B"/>
    <w:rsid w:val="00724247"/>
    <w:rsid w:val="007521D9"/>
    <w:rsid w:val="00787CF5"/>
    <w:rsid w:val="007B1747"/>
    <w:rsid w:val="008131E1"/>
    <w:rsid w:val="0088326B"/>
    <w:rsid w:val="00885241"/>
    <w:rsid w:val="008A41C0"/>
    <w:rsid w:val="008F7A75"/>
    <w:rsid w:val="00906757"/>
    <w:rsid w:val="0092026D"/>
    <w:rsid w:val="00942517"/>
    <w:rsid w:val="00986FAF"/>
    <w:rsid w:val="00996459"/>
    <w:rsid w:val="009D0183"/>
    <w:rsid w:val="009E61DE"/>
    <w:rsid w:val="00A765DF"/>
    <w:rsid w:val="00AA4B3D"/>
    <w:rsid w:val="00AA7FA7"/>
    <w:rsid w:val="00AD3A0B"/>
    <w:rsid w:val="00B01D8C"/>
    <w:rsid w:val="00B3473F"/>
    <w:rsid w:val="00B50AD6"/>
    <w:rsid w:val="00B87A18"/>
    <w:rsid w:val="00BA5BB6"/>
    <w:rsid w:val="00C10DE7"/>
    <w:rsid w:val="00C452FE"/>
    <w:rsid w:val="00D0749B"/>
    <w:rsid w:val="00DD2EED"/>
    <w:rsid w:val="00DE6A06"/>
    <w:rsid w:val="00E25FA9"/>
    <w:rsid w:val="00E352C0"/>
    <w:rsid w:val="00E60781"/>
    <w:rsid w:val="00E613FD"/>
    <w:rsid w:val="00E62B07"/>
    <w:rsid w:val="00E70896"/>
    <w:rsid w:val="00F337D2"/>
    <w:rsid w:val="00F508AC"/>
    <w:rsid w:val="00F6299C"/>
    <w:rsid w:val="00FA1498"/>
    <w:rsid w:val="00FB4C66"/>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12</Pages>
  <Words>19080</Words>
  <Characters>10876</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29897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Diana Pašluostienė</cp:lastModifiedBy>
  <cp:revision>89</cp:revision>
  <cp:lastPrinted>2017-06-30T09:42:00Z</cp:lastPrinted>
  <dcterms:created xsi:type="dcterms:W3CDTF">2025-08-28T05:58:00Z</dcterms:created>
  <dcterms:modified xsi:type="dcterms:W3CDTF">2025-09-23T10:41:00Z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